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0F" w:rsidRPr="0059230F" w:rsidRDefault="0059230F" w:rsidP="0059230F">
      <w:pPr>
        <w:jc w:val="right"/>
        <w:rPr>
          <w:rFonts w:ascii="Times New Roman" w:hAnsi="Times New Roman" w:cs="Times New Roman"/>
          <w:sz w:val="24"/>
          <w:szCs w:val="24"/>
        </w:rPr>
      </w:pPr>
      <w:r w:rsidRPr="0059230F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59230F" w:rsidRPr="0059230F" w:rsidRDefault="0059230F" w:rsidP="0059230F">
      <w:pPr>
        <w:jc w:val="right"/>
        <w:rPr>
          <w:rFonts w:ascii="Times New Roman" w:hAnsi="Times New Roman" w:cs="Times New Roman"/>
          <w:sz w:val="24"/>
          <w:szCs w:val="24"/>
        </w:rPr>
      </w:pPr>
      <w:r w:rsidRPr="0059230F">
        <w:rPr>
          <w:rFonts w:ascii="Times New Roman" w:hAnsi="Times New Roman" w:cs="Times New Roman"/>
          <w:sz w:val="24"/>
          <w:szCs w:val="24"/>
        </w:rPr>
        <w:t>К Тарифному соглашению на 2021 год</w:t>
      </w:r>
    </w:p>
    <w:p w:rsidR="0059230F" w:rsidRPr="0059230F" w:rsidRDefault="0059230F" w:rsidP="0059230F">
      <w:pPr>
        <w:jc w:val="right"/>
        <w:rPr>
          <w:rFonts w:ascii="Times New Roman" w:hAnsi="Times New Roman" w:cs="Times New Roman"/>
          <w:sz w:val="24"/>
          <w:szCs w:val="24"/>
        </w:rPr>
      </w:pPr>
      <w:r w:rsidRPr="00592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>СРЕДНЕЕ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bookmarkStart w:id="0" w:name="P2631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5121"/>
        <w:gridCol w:w="1263"/>
        <w:gridCol w:w="1084"/>
      </w:tblGrid>
      <w:tr w:rsidR="0059230F" w:rsidRPr="0059230F" w:rsidTr="0023328D">
        <w:trPr>
          <w:trHeight w:val="20"/>
          <w:tblHeader/>
        </w:trPr>
        <w:tc>
          <w:tcPr>
            <w:tcW w:w="1877" w:type="dxa"/>
            <w:vMerge w:val="restart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bookmarkStart w:id="1" w:name="P3183"/>
            <w:bookmarkEnd w:id="1"/>
            <w:r w:rsidRPr="0059230F">
              <w:rPr>
                <w:rFonts w:ascii="Times New Roman" w:hAnsi="Times New Roman" w:cs="Times New Roman"/>
              </w:rPr>
              <w:t>Код услуги</w:t>
            </w:r>
          </w:p>
        </w:tc>
        <w:tc>
          <w:tcPr>
            <w:tcW w:w="5121" w:type="dxa"/>
            <w:vMerge w:val="restart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347" w:type="dxa"/>
            <w:gridSpan w:val="2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Число УЕТ</w:t>
            </w:r>
          </w:p>
        </w:tc>
      </w:tr>
      <w:tr w:rsidR="0059230F" w:rsidRPr="0059230F" w:rsidTr="0023328D">
        <w:trPr>
          <w:trHeight w:val="20"/>
          <w:tblHeader/>
        </w:trPr>
        <w:tc>
          <w:tcPr>
            <w:tcW w:w="1877" w:type="dxa"/>
            <w:vMerge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vMerge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взрослый прием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детский прием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A12.07.001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Витальное окрашивание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A12.07.003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Определение индексов гигиены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0,61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A12.07.004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пародонтальных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индексов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0,76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B01.003.004.002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Проводниковая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0,96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B01.003.004.004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Аппликационная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B01.003.004.005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Инфильтрационная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A06.30.002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Описание и интерпретация рентгенографических изображений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A06.07.010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Радиовизиография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0,75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A06.07.003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Прицельная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внутриротовая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контактная рентгенография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0,75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 026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A11.01.019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A11.07.011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A25.07.001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A05.07.001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Электроодонтометрия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0,42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B01.064.003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1,95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B01.064.004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1,37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B04.064.001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1,19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B01.065.007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врача-стоматолога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1,95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B01.065.008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врача-стоматолога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1,37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B04.065.005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Диспансерный прием (осмотр, консультация) врача-стоматолога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1,19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B01.065.001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</w:tr>
      <w:tr w:rsidR="0059230F" w:rsidRPr="0059230F" w:rsidTr="0023328D">
        <w:trPr>
          <w:trHeight w:val="726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B01.065.002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B04.065.001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B01.065.003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зубного врача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1,95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B01.065.004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зубного врача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1,37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B04.065.003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Диспансерный прием (осмотр, консультация) зубного врача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1,19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lastRenderedPageBreak/>
              <w:t>B01.065.005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B01.065.006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A03.07.001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Люминесцентная </w:t>
            </w:r>
            <w:proofErr w:type="spellStart"/>
            <w:r w:rsidRPr="0059230F">
              <w:rPr>
                <w:rFonts w:ascii="Times New Roman" w:hAnsi="Times New Roman" w:cs="Times New Roman"/>
              </w:rPr>
              <w:t>стоматоскопия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0,63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Введение лекарственных препаратов в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пародонтальный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карман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0,99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A11.07.022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0,45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A16.07.051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Профессиональная гигиена полости рта и зубов</w:t>
            </w:r>
            <w:proofErr w:type="gramStart"/>
            <w:r w:rsidRPr="0059230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A16.07.082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Сошлифовывание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A11.07.023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Применение метода серебрения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0,88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A15.07.003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А16.07.002.001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Восстановление зуба пломбой I, II, III, V, VI класс по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с использованием стоматологических цементов</w:t>
            </w:r>
            <w:proofErr w:type="gramStart"/>
            <w:r w:rsidRPr="0059230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А16.07.002.002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Восстановление зуба пломбой I, II, III, V,VI класс по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с использование материалов химического отверждения</w:t>
            </w:r>
            <w:proofErr w:type="gramStart"/>
            <w:r w:rsidRPr="0059230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1,95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А16.07.002.003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с использованием стоматологических цементов</w:t>
            </w:r>
            <w:proofErr w:type="gramStart"/>
            <w:r w:rsidRPr="0059230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1,85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А16.07.002.004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с использованием материалов химического отверждения</w:t>
            </w:r>
            <w:proofErr w:type="gramStart"/>
            <w:r w:rsidRPr="0059230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А16.07.002.005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Восстановление зуба пломбой </w:t>
            </w:r>
            <w:proofErr w:type="spellStart"/>
            <w:proofErr w:type="gramStart"/>
            <w:r w:rsidRPr="0059230F">
              <w:rPr>
                <w:rFonts w:ascii="Times New Roman" w:hAnsi="Times New Roman" w:cs="Times New Roman"/>
              </w:rPr>
              <w:t>пломбой</w:t>
            </w:r>
            <w:proofErr w:type="spellEnd"/>
            <w:proofErr w:type="gramEnd"/>
            <w:r w:rsidRPr="0059230F">
              <w:rPr>
                <w:rFonts w:ascii="Times New Roman" w:hAnsi="Times New Roman" w:cs="Times New Roman"/>
              </w:rPr>
              <w:t xml:space="preserve"> IV класс по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с использованием </w:t>
            </w:r>
            <w:proofErr w:type="spellStart"/>
            <w:r w:rsidRPr="0059230F">
              <w:rPr>
                <w:rFonts w:ascii="Times New Roman" w:hAnsi="Times New Roman" w:cs="Times New Roman"/>
              </w:rPr>
              <w:t>стеклоиномерных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цементов2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2,45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А16.07.002.006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Восстановление зуба пломбой </w:t>
            </w:r>
            <w:proofErr w:type="spellStart"/>
            <w:proofErr w:type="gramStart"/>
            <w:r w:rsidRPr="0059230F">
              <w:rPr>
                <w:rFonts w:ascii="Times New Roman" w:hAnsi="Times New Roman" w:cs="Times New Roman"/>
              </w:rPr>
              <w:t>пломбой</w:t>
            </w:r>
            <w:proofErr w:type="spellEnd"/>
            <w:proofErr w:type="gramEnd"/>
            <w:r w:rsidRPr="0059230F">
              <w:rPr>
                <w:rFonts w:ascii="Times New Roman" w:hAnsi="Times New Roman" w:cs="Times New Roman"/>
              </w:rPr>
              <w:t xml:space="preserve"> IV класс по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с использованием материалов химического отверждения2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3,25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А16.07.002.007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Восстановление зуба пломбой из амальгамы I, V класс по Блэку</w:t>
            </w:r>
            <w:proofErr w:type="gramStart"/>
            <w:r w:rsidRPr="0059230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1,95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А16.07.002.008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Восстановление зуба пломбой из амальгамы II класс по Блэку</w:t>
            </w:r>
            <w:proofErr w:type="gramStart"/>
            <w:r w:rsidRPr="0059230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2,33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А16.07.002.010</w:t>
            </w:r>
          </w:p>
        </w:tc>
        <w:tc>
          <w:tcPr>
            <w:tcW w:w="5121" w:type="dxa"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Восстановление зуба пломбой I, V, VI класс по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с использованием материалов из фотополимеров</w:t>
            </w:r>
            <w:proofErr w:type="gramStart"/>
            <w:r w:rsidRPr="0059230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3,35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А16.07.002.011</w:t>
            </w:r>
          </w:p>
        </w:tc>
        <w:tc>
          <w:tcPr>
            <w:tcW w:w="5121" w:type="dxa"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с использованием материалов из фотополимеров</w:t>
            </w:r>
            <w:proofErr w:type="gramStart"/>
            <w:r w:rsidRPr="0059230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3,75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А16.07.002.012</w:t>
            </w:r>
          </w:p>
        </w:tc>
        <w:tc>
          <w:tcPr>
            <w:tcW w:w="5121" w:type="dxa"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Восстановление зуба пломбой IV класс по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с использованием материалов из фотополимеров</w:t>
            </w:r>
            <w:proofErr w:type="gramStart"/>
            <w:r w:rsidRPr="0059230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4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А16.07.002.009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Наложение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A16.07.091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Снятие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A16.07.092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Трепанация зуба, искусственной коронки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0,48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A16.07.008.001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Пломбирование корневого канала зуба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1,16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A16.07.008.002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Пломбирование корневого канала зуба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гуттаперчивыми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штифтами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A11.07.027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Наложение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девитализирующей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пасты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0,03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lastRenderedPageBreak/>
              <w:t>A16.07.009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Пульпотомия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(ампутация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коронковой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пульпы)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Экстирпация пульпы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0,46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A16.07.019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gramStart"/>
            <w:r w:rsidRPr="0059230F">
              <w:rPr>
                <w:rFonts w:ascii="Times New Roman" w:hAnsi="Times New Roman" w:cs="Times New Roman"/>
              </w:rPr>
              <w:t>Временное</w:t>
            </w:r>
            <w:proofErr w:type="gramEnd"/>
            <w:r w:rsidRPr="005923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30F">
              <w:rPr>
                <w:rFonts w:ascii="Times New Roman" w:hAnsi="Times New Roman" w:cs="Times New Roman"/>
              </w:rPr>
              <w:t>шинирование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при заболеваниях пародонта3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1,98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A16.07.020.001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Удаление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наддесневых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поддесневых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зубных отложений в области зуба ручным методом</w:t>
            </w:r>
            <w:proofErr w:type="gramStart"/>
            <w:r w:rsidRPr="0059230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A16.07.025.001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Избирательное полирование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A22.07.002</w:t>
            </w:r>
          </w:p>
        </w:tc>
        <w:tc>
          <w:tcPr>
            <w:tcW w:w="5121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Ультразвуковое удаление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наддесневых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поддесневых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зубных отложений в области зуба</w:t>
            </w:r>
            <w:proofErr w:type="gramStart"/>
            <w:r w:rsidRPr="0059230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A16.07.030.001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A16.07.030.002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1,71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A16.07.030.003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A16.07.039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Закрытый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кюретаж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при заболеваниях пародонта в области зуба</w:t>
            </w:r>
            <w:proofErr w:type="gramStart"/>
            <w:r w:rsidRPr="0059230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А16.07.082.001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Распломбировка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корневого канала ранее </w:t>
            </w:r>
            <w:proofErr w:type="gramStart"/>
            <w:r w:rsidRPr="0059230F">
              <w:rPr>
                <w:rFonts w:ascii="Times New Roman" w:hAnsi="Times New Roman" w:cs="Times New Roman"/>
              </w:rPr>
              <w:t>леченного</w:t>
            </w:r>
            <w:proofErr w:type="gramEnd"/>
            <w:r w:rsidRPr="0059230F">
              <w:rPr>
                <w:rFonts w:ascii="Times New Roman" w:hAnsi="Times New Roman" w:cs="Times New Roman"/>
              </w:rPr>
              <w:t xml:space="preserve">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А16.07.082.002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Распломбировка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одного корневого канала ранее леченного </w:t>
            </w:r>
            <w:proofErr w:type="spellStart"/>
            <w:r w:rsidRPr="0059230F">
              <w:rPr>
                <w:rFonts w:ascii="Times New Roman" w:hAnsi="Times New Roman" w:cs="Times New Roman"/>
              </w:rPr>
              <w:t>фосфатцементом</w:t>
            </w:r>
            <w:proofErr w:type="spellEnd"/>
            <w:r w:rsidRPr="0059230F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59230F">
              <w:rPr>
                <w:rFonts w:ascii="Times New Roman" w:hAnsi="Times New Roman" w:cs="Times New Roman"/>
              </w:rPr>
              <w:t>резорцин-формальдегидным</w:t>
            </w:r>
            <w:proofErr w:type="spellEnd"/>
            <w:proofErr w:type="gramEnd"/>
            <w:r w:rsidRPr="0059230F">
              <w:rPr>
                <w:rFonts w:ascii="Times New Roman" w:hAnsi="Times New Roman" w:cs="Times New Roman"/>
              </w:rPr>
              <w:t xml:space="preserve"> методом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3,55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B01.067.001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1,4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B01.067.002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1,08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A11.03.003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Внутрикостное введение лекарственных препаратов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0,82</w:t>
            </w:r>
          </w:p>
        </w:tc>
      </w:tr>
      <w:tr w:rsidR="0059230F" w:rsidRPr="0059230F" w:rsidTr="0023328D">
        <w:trPr>
          <w:trHeight w:val="393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A15.03.007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Наложение шины при переломах костей5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6,87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6,87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A15.03.011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Снятие шины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1,43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A15.04.002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Наложение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иммобилизационной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повязки при вывихах (подвывихах) суставов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2,55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A15.07.001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Наложение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иммобилизационной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повязки при вывихах (подвывихах)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2,96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Биопсия слизистой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Биопсия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А11.07.005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Биопсия слизистой преддверия полости рта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Биопсия тканей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A11.07.008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Пункция кисты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Бужирование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3,01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A11.07.013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Пункция слюнной железы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A11.07.014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Пункция тканей полости рта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A11.07.015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Пункция языка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A11.07.016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Биопсия слизистой ротоглотки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A11.07.018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Пункция губы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A11.07.019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A11.07.020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Биопсия слюнной железы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A15.01.003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Наложение повязки при операции в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1,06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A15.07.002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Наложение повязки при операциях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1,06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A16.01.004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Хирургическая обработка раны или </w:t>
            </w:r>
            <w:r w:rsidRPr="0059230F">
              <w:rPr>
                <w:rFonts w:ascii="Times New Roman" w:hAnsi="Times New Roman" w:cs="Times New Roman"/>
              </w:rPr>
              <w:lastRenderedPageBreak/>
              <w:t>инфицированной ткани</w:t>
            </w:r>
            <w:proofErr w:type="gramStart"/>
            <w:r w:rsidRPr="0059230F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lastRenderedPageBreak/>
              <w:t>1,3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lastRenderedPageBreak/>
              <w:t>A16.01.008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Сшивание кожи и подкожной клетчатки</w:t>
            </w:r>
            <w:proofErr w:type="gramStart"/>
            <w:r w:rsidRPr="0059230F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0,84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A16.07.097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Наложение шва на слизистую оболочку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0,84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A16.01.012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Вскрытие и дренирование флегмоны (абсцесса)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A16.01.016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Удаление атеромы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2,33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A16.01.030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Иссечение грануляции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2,22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A16.04.018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Вправление вывиха сустава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A16.07.095.001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A16.07.095.002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Остановка луночного кровотечения без наложения швов с использованием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гемостатических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материалов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A16.07.001.001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Удаление временного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A16.07.001.002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Удаление постоянного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A16.07.001.003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Удаление зуба сложное с разъединением корней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2,58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A16.07.024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Операция удаления </w:t>
            </w:r>
            <w:proofErr w:type="spellStart"/>
            <w:r w:rsidRPr="0059230F">
              <w:rPr>
                <w:rFonts w:ascii="Times New Roman" w:hAnsi="Times New Roman" w:cs="Times New Roman"/>
              </w:rPr>
              <w:t>ретинированного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дистопированного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или сверхкомплектного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A16.07.040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Лоскутная операция в полости рта8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Резекция верхушки корня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3,78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A16.07.011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Вскрытие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подслизистого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поднадкостничного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очага воспаления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A16.07.012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Вскрытие и дренирование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одонтогенного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абсцесса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0,97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A16.07.013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gramStart"/>
            <w:r w:rsidRPr="0059230F">
              <w:rPr>
                <w:rFonts w:ascii="Times New Roman" w:hAnsi="Times New Roman" w:cs="Times New Roman"/>
              </w:rPr>
              <w:t>Отсроченный</w:t>
            </w:r>
            <w:proofErr w:type="gramEnd"/>
            <w:r w:rsidRPr="005923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кюретаж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лунки удаленного зуба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A16.07.014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Вскрытие и дренирование абсцесса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2,14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A16.07.015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2,41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A16.07.016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Цистотомия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59230F">
              <w:rPr>
                <w:rFonts w:ascii="Times New Roman" w:hAnsi="Times New Roman" w:cs="Times New Roman"/>
              </w:rPr>
              <w:t>цистэктомия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3,89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A16.07.017.002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Коррекция объема и формы альвеолярного отростка</w:t>
            </w:r>
            <w:proofErr w:type="gramStart"/>
            <w:r w:rsidRPr="0059230F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A16.07.026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Гингивэктомия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4,3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А16.07.089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Гингивопластика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4,3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A16.07.038</w:t>
            </w:r>
          </w:p>
        </w:tc>
        <w:tc>
          <w:tcPr>
            <w:tcW w:w="5121" w:type="dxa"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Открытый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кюретаж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при заболеваниях пародонта в области зуба</w:t>
            </w:r>
            <w:proofErr w:type="gramStart"/>
            <w:r w:rsidRPr="0059230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A16.07.042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Пластика уздечки верхней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A16.07.043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Пластика уздечки нижней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A16.07.044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Пластика уздечки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A16.07.096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Пластика перфорации верхнечелюстной пазухи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4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A16.07.008.003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Закрытие перфорации стенки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1,8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A16.07.058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Лечение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перикоронита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(промывание, рассечение и/или иссечение капюшона)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1,04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A16.07.059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Гемисекция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2,6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A11.07.025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Промывание протока слюнной железы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1,85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A16.22.012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Удаление камней из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A16.30.064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Иссечение свища мягких тканей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2,25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A16.30.069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Снятие послеоперационных швов (лигатур)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0,38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B01.054.001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Осмотр (консультация) врача-физиотерапевта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A17.07.001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A17.07.003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Диатермокоагуляция при патологии полости рта и зубов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A17.07.004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Ионофорез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1,01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lastRenderedPageBreak/>
              <w:t>A17.07.006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Депофорез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A17.07.007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Дарсонвализация при патологии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A17.07.008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Флюктуоризация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1,67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A17.07.009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A17.07.010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Воздействие токами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надтональной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частоты (</w:t>
            </w:r>
            <w:proofErr w:type="spellStart"/>
            <w:r w:rsidRPr="0059230F">
              <w:rPr>
                <w:rFonts w:ascii="Times New Roman" w:hAnsi="Times New Roman" w:cs="Times New Roman"/>
              </w:rPr>
              <w:t>ультратонотерапия</w:t>
            </w:r>
            <w:proofErr w:type="spellEnd"/>
            <w:r w:rsidRPr="0059230F">
              <w:rPr>
                <w:rFonts w:ascii="Times New Roman" w:hAnsi="Times New Roman" w:cs="Times New Roman"/>
              </w:rPr>
              <w:t>)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A17.07.011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A17.07.012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A20.07.001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Гидроорошение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при заболевании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</w:t>
            </w:r>
          </w:p>
        </w:tc>
      </w:tr>
      <w:tr w:rsidR="0059230F" w:rsidRPr="0059230F" w:rsidTr="0023328D">
        <w:trPr>
          <w:trHeight w:val="455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А21.07.001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Вакуум-терапия в стоматологии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0,68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A22.07.005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Ультрафиолетовое облучение ротоглотки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1,25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A22.07.007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proofErr w:type="spellStart"/>
            <w:r w:rsidRPr="0059230F">
              <w:rPr>
                <w:rFonts w:ascii="Times New Roman" w:hAnsi="Times New Roman" w:cs="Times New Roman"/>
              </w:rPr>
              <w:t>Ультрафонофорез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лекарственных препаратов на область десен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</w:tr>
      <w:tr w:rsidR="0059230F" w:rsidRPr="0059230F" w:rsidTr="0023328D">
        <w:trPr>
          <w:trHeight w:val="20"/>
        </w:trPr>
        <w:tc>
          <w:tcPr>
            <w:tcW w:w="9345" w:type="dxa"/>
            <w:gridSpan w:val="4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Ортодонтия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B01.063.001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Прием (осмотр, консультация)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врача-ортодонта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4,21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B01.063.002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Прием (осмотр, консультация)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врача-ортодонта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1,38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B04.063.001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Диспансерный прием (осмотр, консультация)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врача-ортодонта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1,69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A02.07.004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Антропометрические исследования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1,1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А23.07.002.027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Изготовление контрольной модели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A02.07.010.001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Снятие оттиска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1,4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A02.07.010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Исследование на диагностических моделях челюстей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A23.07.001.001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Коррекция съемного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ортодонического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аппарата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1,75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A23.07.003</w:t>
            </w:r>
          </w:p>
        </w:tc>
        <w:tc>
          <w:tcPr>
            <w:tcW w:w="5121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Припасовка и наложение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ортодонтического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аппарата</w:t>
            </w:r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1,8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A23.07.001.002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ортодонического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аппарата 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A23.07.002.037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Починка перелома базиса самотвердеющей пластмассой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1,75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A23.07.002.045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Изготовление дуги вестибулярной с дополнительными изгибами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3,85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A23.07.002.073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Изготовление дуги вестибулярной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A23.07.002.051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Изготовление кольца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ортодонтического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4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A23.07.002.055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Изготовление коронки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ортодонтической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4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A23.07.002.058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Изготовление пластинки вестибулярной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A23.07.002.059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Изготовление пластинки с заслоном для языка (без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кламмеров</w:t>
            </w:r>
            <w:proofErr w:type="spellEnd"/>
            <w:r w:rsidRPr="005923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2,5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A23.07.002.060</w:t>
            </w:r>
          </w:p>
        </w:tc>
        <w:tc>
          <w:tcPr>
            <w:tcW w:w="5121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Изготовление пластинки с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окклюзионными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накладками</w:t>
            </w:r>
          </w:p>
        </w:tc>
        <w:tc>
          <w:tcPr>
            <w:tcW w:w="1263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18,0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А16.07.053.002</w:t>
            </w:r>
          </w:p>
        </w:tc>
        <w:tc>
          <w:tcPr>
            <w:tcW w:w="5121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Распил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ортодонтического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аппарата через винт</w:t>
            </w:r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</w:tr>
      <w:tr w:rsidR="0059230F" w:rsidRPr="0059230F" w:rsidTr="0023328D">
        <w:trPr>
          <w:trHeight w:val="20"/>
        </w:trPr>
        <w:tc>
          <w:tcPr>
            <w:tcW w:w="9345" w:type="dxa"/>
            <w:gridSpan w:val="4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Профилактические услуги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B04.064.002</w:t>
            </w:r>
          </w:p>
        </w:tc>
        <w:tc>
          <w:tcPr>
            <w:tcW w:w="5121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B04.065.006</w:t>
            </w:r>
          </w:p>
        </w:tc>
        <w:tc>
          <w:tcPr>
            <w:tcW w:w="5121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Профилактический прием (осмотр, консультация) </w:t>
            </w:r>
            <w:r w:rsidRPr="0059230F">
              <w:rPr>
                <w:rFonts w:ascii="Times New Roman" w:hAnsi="Times New Roman" w:cs="Times New Roman"/>
              </w:rPr>
              <w:lastRenderedPageBreak/>
              <w:t>врача-стоматолога</w:t>
            </w:r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lastRenderedPageBreak/>
              <w:t>1,3</w:t>
            </w: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1,57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lastRenderedPageBreak/>
              <w:t>B04.065.002</w:t>
            </w:r>
          </w:p>
        </w:tc>
        <w:tc>
          <w:tcPr>
            <w:tcW w:w="5121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B04.065.004</w:t>
            </w:r>
          </w:p>
        </w:tc>
        <w:tc>
          <w:tcPr>
            <w:tcW w:w="5121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Профилактический прием (осмотр, консультация) зубного врача</w:t>
            </w:r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1,3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A11.07.012</w:t>
            </w:r>
          </w:p>
        </w:tc>
        <w:tc>
          <w:tcPr>
            <w:tcW w:w="5121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Глубокое фторирование эмали зуба</w:t>
            </w:r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0,3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A11.07.024</w:t>
            </w:r>
          </w:p>
        </w:tc>
        <w:tc>
          <w:tcPr>
            <w:tcW w:w="5121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Местное применение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реминерализующих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препаратов в области зуба</w:t>
            </w:r>
            <w:proofErr w:type="gramStart"/>
            <w:r w:rsidRPr="0059230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A13.30.007</w:t>
            </w:r>
          </w:p>
        </w:tc>
        <w:tc>
          <w:tcPr>
            <w:tcW w:w="5121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Обучение гигиене полости рта</w:t>
            </w:r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0,87</w:t>
            </w:r>
          </w:p>
        </w:tc>
      </w:tr>
      <w:tr w:rsidR="0059230F" w:rsidRPr="0059230F" w:rsidTr="0023328D">
        <w:trPr>
          <w:trHeight w:val="20"/>
        </w:trPr>
        <w:tc>
          <w:tcPr>
            <w:tcW w:w="1877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А16.07.057</w:t>
            </w:r>
          </w:p>
        </w:tc>
        <w:tc>
          <w:tcPr>
            <w:tcW w:w="5121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 xml:space="preserve">Запечатывание </w:t>
            </w:r>
            <w:proofErr w:type="spellStart"/>
            <w:r w:rsidRPr="0059230F">
              <w:rPr>
                <w:rFonts w:ascii="Times New Roman" w:hAnsi="Times New Roman" w:cs="Times New Roman"/>
              </w:rPr>
              <w:t>фиссуры</w:t>
            </w:r>
            <w:proofErr w:type="spellEnd"/>
            <w:r w:rsidRPr="0059230F">
              <w:rPr>
                <w:rFonts w:ascii="Times New Roman" w:hAnsi="Times New Roman" w:cs="Times New Roman"/>
              </w:rPr>
              <w:t xml:space="preserve"> зуба </w:t>
            </w:r>
            <w:proofErr w:type="spellStart"/>
            <w:r w:rsidRPr="0059230F">
              <w:rPr>
                <w:rFonts w:ascii="Times New Roman" w:hAnsi="Times New Roman" w:cs="Times New Roman"/>
              </w:rPr>
              <w:t>герметиком</w:t>
            </w:r>
            <w:proofErr w:type="spellEnd"/>
          </w:p>
        </w:tc>
        <w:tc>
          <w:tcPr>
            <w:tcW w:w="1263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noWrap/>
            <w:vAlign w:val="center"/>
          </w:tcPr>
          <w:p w:rsidR="0059230F" w:rsidRPr="0059230F" w:rsidRDefault="0059230F" w:rsidP="0059230F">
            <w:pPr>
              <w:rPr>
                <w:rFonts w:ascii="Times New Roman" w:hAnsi="Times New Roman" w:cs="Times New Roman"/>
              </w:rPr>
            </w:pPr>
            <w:r w:rsidRPr="0059230F">
              <w:rPr>
                <w:rFonts w:ascii="Times New Roman" w:hAnsi="Times New Roman" w:cs="Times New Roman"/>
              </w:rPr>
              <w:t>1</w:t>
            </w:r>
          </w:p>
        </w:tc>
      </w:tr>
    </w:tbl>
    <w:p w:rsidR="0059230F" w:rsidRPr="0059230F" w:rsidRDefault="0059230F" w:rsidP="0059230F">
      <w:pPr>
        <w:rPr>
          <w:rFonts w:ascii="Times New Roman" w:hAnsi="Times New Roman" w:cs="Times New Roman"/>
        </w:rPr>
      </w:pP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>Примечания: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>1 - одного квадранта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>2 - включая полирование пломбы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>3 - трех зубов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>4 - одного зуба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>5 - на одной челюсти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>6 - без наложения швов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>7 - один шов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>8 - в области двух-трех зубов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>9 - в области одного-двух зубов</w:t>
      </w:r>
    </w:p>
    <w:p w:rsidR="0059230F" w:rsidRPr="0059230F" w:rsidRDefault="0059230F" w:rsidP="0059230F">
      <w:pPr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br w:type="page"/>
      </w:r>
    </w:p>
    <w:sectPr w:rsidR="0059230F" w:rsidRPr="0059230F" w:rsidSect="001A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30F"/>
    <w:rsid w:val="001A0781"/>
    <w:rsid w:val="00253326"/>
    <w:rsid w:val="0059230F"/>
    <w:rsid w:val="00A6051B"/>
    <w:rsid w:val="00B7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1882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2021-01-15T06:45:00Z</dcterms:created>
  <dcterms:modified xsi:type="dcterms:W3CDTF">2021-01-15T06:47:00Z</dcterms:modified>
</cp:coreProperties>
</file>